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A4" w:rsidRPr="00DC54D9" w:rsidRDefault="00D036A4" w:rsidP="001478B2">
      <w:pPr>
        <w:ind w:left="1416" w:firstLine="708"/>
        <w:rPr>
          <w:rFonts w:ascii="Arial" w:hAnsi="Arial" w:cs="Arial"/>
          <w:lang w:eastAsia="en-US"/>
        </w:rPr>
      </w:pPr>
      <w:r w:rsidRPr="00DC54D9">
        <w:rPr>
          <w:rFonts w:ascii="Arial" w:hAnsi="Arial" w:cs="Arial"/>
          <w:lang w:eastAsia="en-US"/>
        </w:rPr>
        <w:t>Денисовский</w:t>
      </w:r>
      <w:r w:rsidRPr="00DC54D9">
        <w:rPr>
          <w:rFonts w:ascii="Arial" w:hAnsi="Arial" w:cs="Arial"/>
          <w:b/>
          <w:lang w:eastAsia="en-US"/>
        </w:rPr>
        <w:t xml:space="preserve"> </w:t>
      </w:r>
      <w:r w:rsidRPr="00DC54D9">
        <w:rPr>
          <w:rFonts w:ascii="Arial" w:hAnsi="Arial" w:cs="Arial"/>
          <w:lang w:eastAsia="en-US"/>
        </w:rPr>
        <w:t xml:space="preserve">сельский Совет депутатов </w:t>
      </w:r>
    </w:p>
    <w:p w:rsidR="00D036A4" w:rsidRPr="00DC54D9" w:rsidRDefault="00D036A4" w:rsidP="00D036A4">
      <w:pPr>
        <w:ind w:left="1416" w:firstLine="708"/>
        <w:rPr>
          <w:rFonts w:ascii="Arial" w:hAnsi="Arial" w:cs="Arial"/>
          <w:lang w:eastAsia="en-US"/>
        </w:rPr>
      </w:pPr>
      <w:r w:rsidRPr="00DC54D9">
        <w:rPr>
          <w:rFonts w:ascii="Arial" w:hAnsi="Arial" w:cs="Arial"/>
          <w:lang w:eastAsia="en-US"/>
        </w:rPr>
        <w:t>Дзержинского района Красноярского края</w:t>
      </w:r>
    </w:p>
    <w:p w:rsidR="00D036A4" w:rsidRPr="00DC54D9" w:rsidRDefault="00D036A4" w:rsidP="00D036A4">
      <w:pPr>
        <w:shd w:val="clear" w:color="auto" w:fill="FFFFFF"/>
        <w:autoSpaceDE w:val="0"/>
        <w:autoSpaceDN w:val="0"/>
        <w:adjustRightInd w:val="0"/>
        <w:spacing w:line="0" w:lineRule="atLeast"/>
        <w:ind w:left="6"/>
        <w:jc w:val="center"/>
        <w:outlineLvl w:val="0"/>
        <w:rPr>
          <w:rFonts w:ascii="Arial" w:eastAsia="Calibri" w:hAnsi="Arial" w:cs="Arial"/>
          <w:b/>
          <w:bCs/>
          <w:spacing w:val="-3"/>
        </w:rPr>
      </w:pPr>
    </w:p>
    <w:p w:rsidR="00D036A4" w:rsidRPr="00DC54D9" w:rsidRDefault="00D036A4" w:rsidP="00D036A4">
      <w:pPr>
        <w:shd w:val="clear" w:color="auto" w:fill="FFFFFF"/>
        <w:autoSpaceDE w:val="0"/>
        <w:autoSpaceDN w:val="0"/>
        <w:adjustRightInd w:val="0"/>
        <w:spacing w:line="0" w:lineRule="atLeast"/>
        <w:ind w:left="6"/>
        <w:jc w:val="center"/>
        <w:outlineLvl w:val="0"/>
        <w:rPr>
          <w:rFonts w:ascii="Arial" w:eastAsia="Calibri" w:hAnsi="Arial" w:cs="Arial"/>
        </w:rPr>
      </w:pPr>
      <w:r w:rsidRPr="00DC54D9">
        <w:rPr>
          <w:rFonts w:ascii="Arial" w:eastAsia="Calibri" w:hAnsi="Arial" w:cs="Arial"/>
          <w:b/>
          <w:bCs/>
          <w:spacing w:val="-3"/>
        </w:rPr>
        <w:t>РЕШЕНИЕ</w:t>
      </w:r>
    </w:p>
    <w:p w:rsidR="00D036A4" w:rsidRPr="00DC54D9" w:rsidRDefault="00D036A4" w:rsidP="00D036A4">
      <w:pPr>
        <w:shd w:val="clear" w:color="auto" w:fill="FFFFFF"/>
        <w:autoSpaceDE w:val="0"/>
        <w:autoSpaceDN w:val="0"/>
        <w:adjustRightInd w:val="0"/>
        <w:spacing w:line="0" w:lineRule="atLeast"/>
        <w:ind w:left="6"/>
        <w:jc w:val="center"/>
        <w:outlineLvl w:val="0"/>
        <w:rPr>
          <w:rFonts w:ascii="Arial" w:eastAsia="Calibri" w:hAnsi="Arial" w:cs="Arial"/>
        </w:rPr>
      </w:pPr>
      <w:r w:rsidRPr="00DC54D9">
        <w:rPr>
          <w:rFonts w:ascii="Arial" w:eastAsia="Calibri" w:hAnsi="Arial" w:cs="Arial"/>
        </w:rPr>
        <w:t xml:space="preserve"> с. Денисово</w:t>
      </w:r>
    </w:p>
    <w:p w:rsidR="00D036A4" w:rsidRPr="00DC54D9" w:rsidRDefault="001478B2" w:rsidP="00D036A4">
      <w:pPr>
        <w:shd w:val="clear" w:color="auto" w:fill="FFFFFF"/>
        <w:tabs>
          <w:tab w:val="left" w:pos="8472"/>
        </w:tabs>
        <w:autoSpaceDE w:val="0"/>
        <w:autoSpaceDN w:val="0"/>
        <w:adjustRightInd w:val="0"/>
        <w:spacing w:line="610" w:lineRule="exact"/>
        <w:rPr>
          <w:rFonts w:ascii="Arial" w:hAnsi="Arial" w:cs="Arial"/>
        </w:rPr>
      </w:pPr>
      <w:r w:rsidRPr="00DC54D9">
        <w:rPr>
          <w:rFonts w:ascii="Arial" w:eastAsia="Calibri" w:hAnsi="Arial" w:cs="Arial"/>
        </w:rPr>
        <w:t>07.09</w:t>
      </w:r>
      <w:r w:rsidR="00D036A4" w:rsidRPr="00DC54D9">
        <w:rPr>
          <w:rFonts w:ascii="Arial" w:eastAsia="Calibri" w:hAnsi="Arial" w:cs="Arial"/>
        </w:rPr>
        <w:t>.2023</w:t>
      </w:r>
      <w:r w:rsidRPr="00DC54D9">
        <w:rPr>
          <w:rFonts w:ascii="Arial" w:hAnsi="Arial" w:cs="Arial"/>
        </w:rPr>
        <w:tab/>
        <w:t>23-91</w:t>
      </w:r>
      <w:r w:rsidR="00D036A4" w:rsidRPr="00DC54D9">
        <w:rPr>
          <w:rFonts w:ascii="Arial" w:hAnsi="Arial" w:cs="Arial"/>
        </w:rPr>
        <w:t>Р</w:t>
      </w:r>
    </w:p>
    <w:p w:rsidR="00D036A4" w:rsidRPr="00DC54D9" w:rsidRDefault="00D036A4" w:rsidP="00D036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036A4" w:rsidRPr="00DC54D9" w:rsidRDefault="00D036A4" w:rsidP="00D036A4">
      <w:pPr>
        <w:autoSpaceDE w:val="0"/>
        <w:autoSpaceDN w:val="0"/>
        <w:adjustRightInd w:val="0"/>
        <w:rPr>
          <w:rFonts w:ascii="Arial" w:hAnsi="Arial" w:cs="Arial"/>
        </w:rPr>
      </w:pPr>
      <w:r w:rsidRPr="00DC54D9">
        <w:rPr>
          <w:rFonts w:ascii="Arial" w:hAnsi="Arial" w:cs="Arial"/>
        </w:rPr>
        <w:t>О внесении изменений и дополнений в решение Денисовского сельского Совета депутатов от 22.10.2021г №9-35Р «Об утверждении Положения о старосте населенного пункта Денисовского сельсовета»</w:t>
      </w:r>
    </w:p>
    <w:p w:rsidR="00A66EB1" w:rsidRPr="00DC54D9" w:rsidRDefault="00A66EB1" w:rsidP="00D036A4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D036A4" w:rsidRPr="00DC54D9" w:rsidRDefault="00DC54D9" w:rsidP="00A66EB1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Руководствуясь </w:t>
      </w:r>
      <w:r w:rsidR="00AE14A0" w:rsidRPr="00DC54D9">
        <w:rPr>
          <w:rFonts w:ascii="Arial" w:hAnsi="Arial" w:cs="Arial"/>
        </w:rPr>
        <w:t xml:space="preserve">Федеральным законом </w:t>
      </w:r>
      <w:r w:rsidR="00D036A4" w:rsidRPr="00DC54D9">
        <w:rPr>
          <w:rFonts w:ascii="Arial" w:hAnsi="Arial" w:cs="Arial"/>
        </w:rPr>
        <w:t xml:space="preserve">от </w:t>
      </w:r>
      <w:r w:rsidR="00D036A4" w:rsidRPr="00DC54D9">
        <w:rPr>
          <w:rFonts w:ascii="Arial" w:hAnsi="Arial" w:cs="Arial"/>
          <w:color w:val="000000"/>
        </w:rPr>
        <w:t>06.10.2003 № 131-ФЗ «Об общих принципах организации местног</w:t>
      </w:r>
      <w:r w:rsidR="00D036A4" w:rsidRPr="00DC54D9">
        <w:rPr>
          <w:rFonts w:ascii="Arial" w:hAnsi="Arial" w:cs="Arial"/>
        </w:rPr>
        <w:t xml:space="preserve">о самоуправления в Российской </w:t>
      </w:r>
      <w:r w:rsidR="00AE14A0" w:rsidRPr="00DC54D9">
        <w:rPr>
          <w:rFonts w:ascii="Arial" w:hAnsi="Arial" w:cs="Arial"/>
        </w:rPr>
        <w:t>Федерации»</w:t>
      </w:r>
      <w:r w:rsidR="00D036A4" w:rsidRPr="00DC54D9">
        <w:rPr>
          <w:rFonts w:ascii="Arial" w:hAnsi="Arial" w:cs="Arial"/>
        </w:rPr>
        <w:t>,</w:t>
      </w:r>
      <w:r w:rsidR="00AE14A0" w:rsidRPr="00DC54D9">
        <w:rPr>
          <w:rFonts w:ascii="Arial" w:hAnsi="Arial" w:cs="Arial"/>
        </w:rPr>
        <w:t xml:space="preserve"> </w:t>
      </w:r>
      <w:r w:rsidR="00AE14A0" w:rsidRPr="00DC54D9">
        <w:rPr>
          <w:rFonts w:ascii="Arial" w:hAnsi="Arial" w:cs="Arial"/>
          <w:bCs/>
          <w:shd w:val="clear" w:color="auto" w:fill="FFFFFF"/>
        </w:rPr>
        <w:t>Методическими рекомендациями  по организации деятельности старост сельских населенных пунктов в области защиты населения и территорий от чрезвычайных ситуаций и пожаров (утв. МЧС России 05.07.2017 N 2-4-71-29-28)</w:t>
      </w:r>
      <w:r>
        <w:rPr>
          <w:rFonts w:ascii="Arial" w:hAnsi="Arial" w:cs="Arial"/>
        </w:rPr>
        <w:t xml:space="preserve"> статьями 7, 14 </w:t>
      </w:r>
      <w:r w:rsidR="00D036A4" w:rsidRPr="00DC54D9">
        <w:rPr>
          <w:rFonts w:ascii="Arial" w:hAnsi="Arial" w:cs="Arial"/>
        </w:rPr>
        <w:t xml:space="preserve">Устава </w:t>
      </w:r>
      <w:r w:rsidR="00D036A4" w:rsidRPr="00DC54D9">
        <w:rPr>
          <w:rFonts w:ascii="Arial" w:hAnsi="Arial" w:cs="Arial"/>
          <w:iCs/>
        </w:rPr>
        <w:t xml:space="preserve">Денисовского сельсовета, Денисовский сельский Совет депутатов, </w:t>
      </w:r>
      <w:r w:rsidR="00D036A4" w:rsidRPr="00DC54D9">
        <w:rPr>
          <w:rFonts w:ascii="Arial" w:hAnsi="Arial" w:cs="Arial"/>
        </w:rPr>
        <w:t>РЕШИЛ</w:t>
      </w:r>
      <w:r w:rsidR="00D036A4" w:rsidRPr="00DC54D9">
        <w:rPr>
          <w:rFonts w:ascii="Arial" w:hAnsi="Arial" w:cs="Arial"/>
          <w:i/>
          <w:iCs/>
        </w:rPr>
        <w:t>:</w:t>
      </w:r>
      <w:proofErr w:type="gramEnd"/>
    </w:p>
    <w:p w:rsidR="00D036A4" w:rsidRPr="00DC54D9" w:rsidRDefault="00D036A4" w:rsidP="00D036A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D036A4" w:rsidRPr="00DC54D9" w:rsidRDefault="00D036A4" w:rsidP="00D036A4">
      <w:pPr>
        <w:rPr>
          <w:rFonts w:ascii="Arial" w:hAnsi="Arial" w:cs="Arial"/>
        </w:rPr>
      </w:pPr>
      <w:r w:rsidRPr="00DC54D9">
        <w:rPr>
          <w:rFonts w:ascii="Arial" w:hAnsi="Arial" w:cs="Arial"/>
        </w:rPr>
        <w:t>1.Внести в «</w:t>
      </w:r>
      <w:r w:rsidRPr="00DC54D9">
        <w:rPr>
          <w:rFonts w:ascii="Arial" w:hAnsi="Arial" w:cs="Arial"/>
          <w:bCs/>
        </w:rPr>
        <w:t xml:space="preserve">Положение о </w:t>
      </w:r>
      <w:r w:rsidRPr="00DC54D9">
        <w:rPr>
          <w:rFonts w:ascii="Arial" w:hAnsi="Arial" w:cs="Arial"/>
        </w:rPr>
        <w:t>старосте населенного пункта Денисовского сельсовета»</w:t>
      </w:r>
      <w:r w:rsidRPr="00DC54D9">
        <w:rPr>
          <w:rFonts w:ascii="Arial" w:hAnsi="Arial" w:cs="Arial"/>
          <w:i/>
          <w:iCs/>
        </w:rPr>
        <w:t xml:space="preserve">, </w:t>
      </w:r>
      <w:r w:rsidRPr="00DC54D9">
        <w:rPr>
          <w:rFonts w:ascii="Arial" w:hAnsi="Arial" w:cs="Arial"/>
          <w:iCs/>
        </w:rPr>
        <w:t xml:space="preserve">утвержденное решением </w:t>
      </w:r>
      <w:r w:rsidRPr="00DC54D9">
        <w:rPr>
          <w:rFonts w:ascii="Arial" w:hAnsi="Arial" w:cs="Arial"/>
        </w:rPr>
        <w:t>Денисовского сельского Совета депутатов  от 22.10.2021г №9-35Р следующие изменения и дополнения:</w:t>
      </w:r>
    </w:p>
    <w:p w:rsidR="00D036A4" w:rsidRPr="00DC54D9" w:rsidRDefault="00A66EB1" w:rsidP="00D036A4">
      <w:pPr>
        <w:rPr>
          <w:rFonts w:ascii="Arial" w:hAnsi="Arial" w:cs="Arial"/>
        </w:rPr>
      </w:pPr>
      <w:r w:rsidRPr="00DC54D9">
        <w:rPr>
          <w:rFonts w:ascii="Arial" w:hAnsi="Arial" w:cs="Arial"/>
        </w:rPr>
        <w:t>1.1. пункт</w:t>
      </w:r>
      <w:r w:rsidR="00D036A4" w:rsidRPr="00DC54D9">
        <w:rPr>
          <w:rFonts w:ascii="Arial" w:hAnsi="Arial" w:cs="Arial"/>
        </w:rPr>
        <w:t xml:space="preserve"> 3.2. статьи 3. </w:t>
      </w:r>
      <w:r w:rsidRPr="00DC54D9">
        <w:rPr>
          <w:rFonts w:ascii="Arial" w:hAnsi="Arial" w:cs="Arial"/>
        </w:rPr>
        <w:t>д</w:t>
      </w:r>
      <w:r w:rsidR="00D036A4" w:rsidRPr="00DC54D9">
        <w:rPr>
          <w:rFonts w:ascii="Arial" w:hAnsi="Arial" w:cs="Arial"/>
        </w:rPr>
        <w:t xml:space="preserve">ополнить </w:t>
      </w:r>
      <w:proofErr w:type="spellStart"/>
      <w:r w:rsidR="00D036A4" w:rsidRPr="00DC54D9">
        <w:rPr>
          <w:rFonts w:ascii="Arial" w:hAnsi="Arial" w:cs="Arial"/>
        </w:rPr>
        <w:t>пп</w:t>
      </w:r>
      <w:proofErr w:type="spellEnd"/>
      <w:r w:rsidR="00D036A4" w:rsidRPr="00DC54D9">
        <w:rPr>
          <w:rFonts w:ascii="Arial" w:hAnsi="Arial" w:cs="Arial"/>
        </w:rPr>
        <w:t xml:space="preserve"> 5: </w:t>
      </w:r>
    </w:p>
    <w:p w:rsidR="00D036A4" w:rsidRPr="00DC54D9" w:rsidRDefault="00D036A4" w:rsidP="00D036A4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</w:rPr>
      </w:pPr>
      <w:r w:rsidRPr="00DC54D9">
        <w:rPr>
          <w:rFonts w:ascii="Arial" w:hAnsi="Arial" w:cs="Arial"/>
        </w:rPr>
        <w:t xml:space="preserve">«5) </w:t>
      </w:r>
      <w:r w:rsidRPr="00DC54D9">
        <w:rPr>
          <w:rFonts w:ascii="Arial" w:hAnsi="Arial" w:cs="Arial"/>
          <w:color w:val="000000"/>
        </w:rPr>
        <w:t xml:space="preserve">Для реализации основных направлений своей деятельности староста обладает полномочиями принимать участие в </w:t>
      </w:r>
      <w:r w:rsidR="00AE14A0" w:rsidRPr="00DC54D9">
        <w:rPr>
          <w:rFonts w:ascii="Arial" w:hAnsi="Arial" w:cs="Arial"/>
          <w:color w:val="000000"/>
        </w:rPr>
        <w:t xml:space="preserve">сфере </w:t>
      </w:r>
      <w:r w:rsidRPr="00DC54D9">
        <w:rPr>
          <w:rFonts w:ascii="Arial" w:hAnsi="Arial" w:cs="Arial"/>
          <w:color w:val="000000"/>
        </w:rPr>
        <w:t>предупреждения чрезвычайных ситуаци</w:t>
      </w:r>
      <w:r w:rsidR="00AE14A0" w:rsidRPr="00DC54D9">
        <w:rPr>
          <w:rFonts w:ascii="Arial" w:hAnsi="Arial" w:cs="Arial"/>
          <w:color w:val="000000"/>
        </w:rPr>
        <w:t>й и пожаров.</w:t>
      </w:r>
    </w:p>
    <w:p w:rsidR="00A66EB1" w:rsidRPr="00DC54D9" w:rsidRDefault="00A66EB1" w:rsidP="00A66EB1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proofErr w:type="gramStart"/>
      <w:r w:rsidRPr="00DC54D9">
        <w:rPr>
          <w:rFonts w:ascii="Arial" w:hAnsi="Arial" w:cs="Arial"/>
          <w:color w:val="000000"/>
        </w:rPr>
        <w:t>5.1. предупреждении органов местного самоуправления об угрозе возникновения аварий, нештатных и/или чрезвычайных ситуаций, их последствиях (бытовых и/или лесных пожаров, наводнений, происшествий на водных объектах, автомобильных дорогах, транспортных инженерных сооружениях, снегозаносах на вверенной территории);</w:t>
      </w:r>
      <w:proofErr w:type="gramEnd"/>
    </w:p>
    <w:p w:rsidR="00A66EB1" w:rsidRPr="00DC54D9" w:rsidRDefault="00A66EB1" w:rsidP="00A66EB1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proofErr w:type="gramStart"/>
      <w:r w:rsidRPr="00DC54D9">
        <w:rPr>
          <w:rFonts w:ascii="Arial" w:hAnsi="Arial" w:cs="Arial"/>
          <w:color w:val="000000"/>
        </w:rPr>
        <w:t>5.2. оказании помощи администрации сельского поселения в ведении профилактической работы с населением по мерам соблюдения требований безопасности жизнедеятельности (сходы граждан, подворные обходы, размещение и распространение агитационных материалов в общественных местах, проведение целевых инструктажей, ведение журналов); размещении и доведении до населения наглядной информации (памяток, листовок, копий нормативных правовых актов);</w:t>
      </w:r>
      <w:proofErr w:type="gramEnd"/>
    </w:p>
    <w:p w:rsidR="00A66EB1" w:rsidRPr="00DC54D9" w:rsidRDefault="00A66EB1" w:rsidP="00A66EB1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proofErr w:type="gramStart"/>
      <w:r w:rsidRPr="00DC54D9">
        <w:rPr>
          <w:rFonts w:ascii="Arial" w:hAnsi="Arial" w:cs="Arial"/>
          <w:color w:val="000000"/>
        </w:rPr>
        <w:t xml:space="preserve">5.3. информировании администрации поселения о состоянии водоемов, береговых полос, подъездов к </w:t>
      </w:r>
      <w:proofErr w:type="spellStart"/>
      <w:r w:rsidRPr="00DC54D9">
        <w:rPr>
          <w:rFonts w:ascii="Arial" w:hAnsi="Arial" w:cs="Arial"/>
          <w:color w:val="000000"/>
        </w:rPr>
        <w:t>водоисточникам</w:t>
      </w:r>
      <w:proofErr w:type="spellEnd"/>
      <w:r w:rsidRPr="00DC54D9">
        <w:rPr>
          <w:rFonts w:ascii="Arial" w:hAnsi="Arial" w:cs="Arial"/>
          <w:color w:val="000000"/>
        </w:rPr>
        <w:t>, инженерных и транспортных сооружений, звуковой сигнализации для оповещения людей на случай аварий, нештатных и/или чрезвычайных ситуаций, стихийных бедствий;</w:t>
      </w:r>
      <w:proofErr w:type="gramEnd"/>
    </w:p>
    <w:p w:rsidR="00A66EB1" w:rsidRPr="00DC54D9" w:rsidRDefault="00A66EB1" w:rsidP="00A66EB1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proofErr w:type="gramStart"/>
      <w:r w:rsidRPr="00DC54D9">
        <w:rPr>
          <w:rFonts w:ascii="Arial" w:hAnsi="Arial" w:cs="Arial"/>
          <w:color w:val="000000"/>
        </w:rPr>
        <w:t>5.4. выявлении фактов нарушений населением правил безопасности жизнедеятельности (сжигания мусора, растительности в неустановленных местах, размытии подъездных путей, их завалов и др.), оценки масштабов их неблагоприятных и опасных последствий;</w:t>
      </w:r>
      <w:proofErr w:type="gramEnd"/>
    </w:p>
    <w:p w:rsidR="00A66EB1" w:rsidRPr="00DC54D9" w:rsidRDefault="00A66EB1" w:rsidP="00A66EB1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 w:rsidRPr="00DC54D9">
        <w:rPr>
          <w:rFonts w:ascii="Arial" w:hAnsi="Arial" w:cs="Arial"/>
          <w:color w:val="000000"/>
        </w:rPr>
        <w:t xml:space="preserve">5.5. в возведении (обновлении) противопожарных минерализованных полос в районе населенных пунктов на возможных пожароопасных направлениях, </w:t>
      </w:r>
      <w:r w:rsidRPr="00DC54D9">
        <w:rPr>
          <w:rFonts w:ascii="Arial" w:hAnsi="Arial" w:cs="Arial"/>
          <w:color w:val="000000"/>
        </w:rPr>
        <w:lastRenderedPageBreak/>
        <w:t>оборудовании мест массового присутствия населения на водных объектах, ремонте подъездных путей, переправ и др.;</w:t>
      </w:r>
    </w:p>
    <w:p w:rsidR="00A66EB1" w:rsidRPr="00DC54D9" w:rsidRDefault="00A66EB1" w:rsidP="00A66EB1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proofErr w:type="gramStart"/>
      <w:r w:rsidRPr="00DC54D9">
        <w:rPr>
          <w:rFonts w:ascii="Arial" w:hAnsi="Arial" w:cs="Arial"/>
          <w:color w:val="000000"/>
        </w:rPr>
        <w:t>5.6. содействии созданию добровольных (волонтерских) отрядов (групп, звеньев) в целях защиты населения от чрезвычайных ситуаций, обеспечения пожарной безопасности, безопасности на водных объектах, путях сообщений; организации их направления на обучение в области гражданской обороны в учебно-консультативных пунктах по ГОЧС;</w:t>
      </w:r>
      <w:proofErr w:type="gramEnd"/>
    </w:p>
    <w:p w:rsidR="00A66EB1" w:rsidRPr="00DC54D9" w:rsidRDefault="00A66EB1" w:rsidP="00A66EB1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 w:rsidRPr="00DC54D9">
        <w:rPr>
          <w:rFonts w:ascii="Arial" w:hAnsi="Arial" w:cs="Arial"/>
          <w:color w:val="000000"/>
        </w:rPr>
        <w:t>5.7. подготовке и отправке информации в  органы местного самоуправления по выявленным фактам нарушений для принятия мер в соответствии с действующим законодательством</w:t>
      </w:r>
      <w:proofErr w:type="gramStart"/>
      <w:r w:rsidRPr="00DC54D9">
        <w:rPr>
          <w:rFonts w:ascii="Arial" w:hAnsi="Arial" w:cs="Arial"/>
          <w:color w:val="000000"/>
        </w:rPr>
        <w:t>.»</w:t>
      </w:r>
      <w:proofErr w:type="gramEnd"/>
    </w:p>
    <w:p w:rsidR="00A66EB1" w:rsidRPr="00DC54D9" w:rsidRDefault="00A66EB1" w:rsidP="00A66EB1">
      <w:pPr>
        <w:rPr>
          <w:rFonts w:ascii="Arial" w:hAnsi="Arial" w:cs="Arial"/>
        </w:rPr>
      </w:pPr>
    </w:p>
    <w:p w:rsidR="00D036A4" w:rsidRPr="00DC54D9" w:rsidRDefault="00D036A4" w:rsidP="00D036A4">
      <w:pPr>
        <w:ind w:firstLine="540"/>
        <w:rPr>
          <w:rFonts w:ascii="Arial" w:hAnsi="Arial" w:cs="Arial"/>
        </w:rPr>
      </w:pPr>
      <w:r w:rsidRPr="00DC54D9">
        <w:rPr>
          <w:rFonts w:ascii="Arial" w:hAnsi="Arial" w:cs="Arial"/>
        </w:rPr>
        <w:t>2.</w:t>
      </w:r>
      <w:r w:rsidRPr="00DC54D9">
        <w:rPr>
          <w:rFonts w:ascii="Arial" w:hAnsi="Arial" w:cs="Arial"/>
          <w:color w:val="000000"/>
        </w:rPr>
        <w:t xml:space="preserve"> </w:t>
      </w:r>
      <w:r w:rsidRPr="00DC54D9">
        <w:rPr>
          <w:rFonts w:ascii="Arial" w:hAnsi="Arial" w:cs="Arial"/>
        </w:rPr>
        <w:t>Настоящее Решение вступает в силу со дня, следующего за днем его официального опубликования в периодическом печатном издании «Сельские вести».</w:t>
      </w:r>
    </w:p>
    <w:p w:rsidR="00D036A4" w:rsidRPr="00DC54D9" w:rsidRDefault="00D036A4" w:rsidP="00D036A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w:rsidRPr="00DC54D9">
        <w:rPr>
          <w:rFonts w:ascii="Arial" w:hAnsi="Arial" w:cs="Arial"/>
          <w:color w:val="000000"/>
        </w:rPr>
        <w:t xml:space="preserve">3. </w:t>
      </w:r>
      <w:proofErr w:type="gramStart"/>
      <w:r w:rsidRPr="00DC54D9">
        <w:rPr>
          <w:rFonts w:ascii="Arial" w:hAnsi="Arial" w:cs="Arial"/>
          <w:color w:val="000000"/>
        </w:rPr>
        <w:t>Контроль за</w:t>
      </w:r>
      <w:proofErr w:type="gramEnd"/>
      <w:r w:rsidRPr="00DC54D9">
        <w:rPr>
          <w:rFonts w:ascii="Arial" w:hAnsi="Arial" w:cs="Arial"/>
          <w:color w:val="000000"/>
        </w:rPr>
        <w:t xml:space="preserve"> исполнением настоящего правового акта возложить на главу Денисовского сельсовета.</w:t>
      </w:r>
    </w:p>
    <w:p w:rsidR="00D036A4" w:rsidRPr="00DC54D9" w:rsidRDefault="00D036A4" w:rsidP="00D036A4">
      <w:pPr>
        <w:jc w:val="both"/>
        <w:rPr>
          <w:rFonts w:ascii="Arial" w:hAnsi="Arial" w:cs="Arial"/>
        </w:rPr>
      </w:pPr>
    </w:p>
    <w:p w:rsidR="00D036A4" w:rsidRPr="00DC54D9" w:rsidRDefault="00D036A4" w:rsidP="00D036A4">
      <w:pPr>
        <w:jc w:val="both"/>
        <w:rPr>
          <w:rFonts w:ascii="Arial" w:hAnsi="Arial" w:cs="Arial"/>
        </w:rPr>
      </w:pPr>
      <w:r w:rsidRPr="00DC54D9">
        <w:rPr>
          <w:rFonts w:ascii="Arial" w:hAnsi="Arial" w:cs="Arial"/>
        </w:rPr>
        <w:t xml:space="preserve">Председатель </w:t>
      </w:r>
      <w:proofErr w:type="gramStart"/>
      <w:r w:rsidRPr="00DC54D9">
        <w:rPr>
          <w:rFonts w:ascii="Arial" w:hAnsi="Arial" w:cs="Arial"/>
        </w:rPr>
        <w:t>сельского</w:t>
      </w:r>
      <w:proofErr w:type="gramEnd"/>
    </w:p>
    <w:p w:rsidR="00D036A4" w:rsidRPr="00DC54D9" w:rsidRDefault="00D036A4" w:rsidP="00D036A4">
      <w:pPr>
        <w:jc w:val="both"/>
        <w:rPr>
          <w:rFonts w:ascii="Arial" w:hAnsi="Arial" w:cs="Arial"/>
        </w:rPr>
      </w:pPr>
      <w:r w:rsidRPr="00DC54D9">
        <w:rPr>
          <w:rFonts w:ascii="Arial" w:hAnsi="Arial" w:cs="Arial"/>
        </w:rPr>
        <w:t>Совета депутатов</w:t>
      </w:r>
      <w:r w:rsidRPr="00DC54D9">
        <w:rPr>
          <w:rFonts w:ascii="Arial" w:hAnsi="Arial" w:cs="Arial"/>
        </w:rPr>
        <w:tab/>
      </w:r>
      <w:r w:rsidRPr="00DC54D9">
        <w:rPr>
          <w:rFonts w:ascii="Arial" w:hAnsi="Arial" w:cs="Arial"/>
        </w:rPr>
        <w:tab/>
      </w:r>
      <w:r w:rsidRPr="00DC54D9">
        <w:rPr>
          <w:rFonts w:ascii="Arial" w:hAnsi="Arial" w:cs="Arial"/>
        </w:rPr>
        <w:tab/>
      </w:r>
      <w:r w:rsidRPr="00DC54D9">
        <w:rPr>
          <w:rFonts w:ascii="Arial" w:hAnsi="Arial" w:cs="Arial"/>
        </w:rPr>
        <w:tab/>
      </w:r>
      <w:r w:rsidRPr="00DC54D9">
        <w:rPr>
          <w:rFonts w:ascii="Arial" w:hAnsi="Arial" w:cs="Arial"/>
        </w:rPr>
        <w:tab/>
      </w:r>
      <w:r w:rsidRPr="00DC54D9">
        <w:rPr>
          <w:rFonts w:ascii="Arial" w:hAnsi="Arial" w:cs="Arial"/>
        </w:rPr>
        <w:tab/>
      </w:r>
      <w:r w:rsidRPr="00DC54D9">
        <w:rPr>
          <w:rFonts w:ascii="Arial" w:hAnsi="Arial" w:cs="Arial"/>
        </w:rPr>
        <w:tab/>
      </w:r>
      <w:r w:rsidRPr="00DC54D9">
        <w:rPr>
          <w:rFonts w:ascii="Arial" w:hAnsi="Arial" w:cs="Arial"/>
        </w:rPr>
        <w:tab/>
      </w:r>
      <w:r w:rsidRPr="00DC54D9">
        <w:rPr>
          <w:rFonts w:ascii="Arial" w:hAnsi="Arial" w:cs="Arial"/>
          <w:bCs/>
        </w:rPr>
        <w:t xml:space="preserve">Н.И. </w:t>
      </w:r>
      <w:proofErr w:type="spellStart"/>
      <w:r w:rsidRPr="00DC54D9">
        <w:rPr>
          <w:rFonts w:ascii="Arial" w:hAnsi="Arial" w:cs="Arial"/>
          <w:bCs/>
        </w:rPr>
        <w:t>Шнайдер</w:t>
      </w:r>
      <w:proofErr w:type="spellEnd"/>
    </w:p>
    <w:p w:rsidR="00D036A4" w:rsidRPr="00DC54D9" w:rsidRDefault="00D036A4" w:rsidP="00D036A4">
      <w:pPr>
        <w:jc w:val="both"/>
        <w:rPr>
          <w:rFonts w:ascii="Arial" w:hAnsi="Arial" w:cs="Arial"/>
        </w:rPr>
      </w:pPr>
    </w:p>
    <w:p w:rsidR="00D036A4" w:rsidRPr="00DC54D9" w:rsidRDefault="00D036A4" w:rsidP="00D036A4">
      <w:pPr>
        <w:spacing w:after="160" w:line="259" w:lineRule="auto"/>
        <w:rPr>
          <w:rFonts w:ascii="Arial" w:hAnsi="Arial" w:cs="Arial"/>
          <w:bCs/>
        </w:rPr>
      </w:pPr>
      <w:r w:rsidRPr="00DC54D9">
        <w:rPr>
          <w:rFonts w:ascii="Arial" w:hAnsi="Arial" w:cs="Arial"/>
        </w:rPr>
        <w:t>Глава сельсовета</w:t>
      </w:r>
      <w:r w:rsidRPr="00DC54D9">
        <w:rPr>
          <w:rFonts w:ascii="Arial" w:hAnsi="Arial" w:cs="Arial"/>
          <w:bCs/>
        </w:rPr>
        <w:t xml:space="preserve"> </w:t>
      </w:r>
      <w:r w:rsidRPr="00DC54D9">
        <w:rPr>
          <w:rFonts w:ascii="Arial" w:hAnsi="Arial" w:cs="Arial"/>
          <w:bCs/>
        </w:rPr>
        <w:tab/>
      </w:r>
      <w:r w:rsidRPr="00DC54D9">
        <w:rPr>
          <w:rFonts w:ascii="Arial" w:hAnsi="Arial" w:cs="Arial"/>
          <w:bCs/>
        </w:rPr>
        <w:tab/>
      </w:r>
      <w:r w:rsidRPr="00DC54D9">
        <w:rPr>
          <w:rFonts w:ascii="Arial" w:hAnsi="Arial" w:cs="Arial"/>
          <w:bCs/>
        </w:rPr>
        <w:tab/>
      </w:r>
      <w:r w:rsidRPr="00DC54D9">
        <w:rPr>
          <w:rFonts w:ascii="Arial" w:hAnsi="Arial" w:cs="Arial"/>
          <w:bCs/>
        </w:rPr>
        <w:tab/>
      </w:r>
      <w:r w:rsidRPr="00DC54D9">
        <w:rPr>
          <w:rFonts w:ascii="Arial" w:hAnsi="Arial" w:cs="Arial"/>
          <w:bCs/>
        </w:rPr>
        <w:tab/>
      </w:r>
      <w:r w:rsidRPr="00DC54D9">
        <w:rPr>
          <w:rFonts w:ascii="Arial" w:hAnsi="Arial" w:cs="Arial"/>
          <w:bCs/>
        </w:rPr>
        <w:tab/>
      </w:r>
      <w:r w:rsidRPr="00DC54D9">
        <w:rPr>
          <w:rFonts w:ascii="Arial" w:hAnsi="Arial" w:cs="Arial"/>
          <w:bCs/>
        </w:rPr>
        <w:tab/>
      </w:r>
      <w:r w:rsidRPr="00DC54D9">
        <w:rPr>
          <w:rFonts w:ascii="Arial" w:hAnsi="Arial" w:cs="Arial"/>
          <w:bCs/>
        </w:rPr>
        <w:tab/>
        <w:t xml:space="preserve">С.В. Махрова </w:t>
      </w:r>
    </w:p>
    <w:sectPr w:rsidR="00D036A4" w:rsidRPr="00DC54D9" w:rsidSect="005D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D2E"/>
    <w:rsid w:val="001478B2"/>
    <w:rsid w:val="00184562"/>
    <w:rsid w:val="00460459"/>
    <w:rsid w:val="005D134B"/>
    <w:rsid w:val="00734FC6"/>
    <w:rsid w:val="00816BDD"/>
    <w:rsid w:val="00A66EB1"/>
    <w:rsid w:val="00AE14A0"/>
    <w:rsid w:val="00D036A4"/>
    <w:rsid w:val="00DC54D9"/>
    <w:rsid w:val="00E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EF7D2E"/>
    <w:pPr>
      <w:spacing w:before="100" w:beforeAutospacing="1" w:after="100" w:afterAutospacing="1"/>
    </w:pPr>
  </w:style>
  <w:style w:type="character" w:customStyle="1" w:styleId="blk">
    <w:name w:val="blk"/>
    <w:basedOn w:val="a0"/>
    <w:rsid w:val="00D03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2023-09-07T08:32:00Z</cp:lastPrinted>
  <dcterms:created xsi:type="dcterms:W3CDTF">2023-09-07T08:33:00Z</dcterms:created>
  <dcterms:modified xsi:type="dcterms:W3CDTF">2023-09-12T07:50:00Z</dcterms:modified>
</cp:coreProperties>
</file>